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5E5" w:rsidRPr="009F3992" w:rsidRDefault="007E25E5" w:rsidP="009F3992">
      <w:pPr>
        <w:jc w:val="center"/>
        <w:rPr>
          <w:b/>
          <w:sz w:val="40"/>
          <w:szCs w:val="40"/>
        </w:rPr>
      </w:pPr>
      <w:r w:rsidRPr="009F3992">
        <w:rPr>
          <w:b/>
          <w:sz w:val="40"/>
          <w:szCs w:val="40"/>
        </w:rPr>
        <w:t>INSTRUCTIONS FOR ENFORCEMENT</w:t>
      </w:r>
    </w:p>
    <w:p w:rsidR="007E25E5" w:rsidRDefault="009F3992" w:rsidP="00FF0444">
      <w:pPr>
        <w:jc w:val="both"/>
      </w:pPr>
      <w:r>
        <w:t xml:space="preserve">After the State or Federal Court rules upon the case submit the written writ to the judge for seal and signature of the Judge or Clerk. The Judge may alter the writ and sign it or return it </w:t>
      </w:r>
      <w:r w:rsidR="00EF79FC">
        <w:t>to you for</w:t>
      </w:r>
      <w:r>
        <w:t xml:space="preserve"> c</w:t>
      </w:r>
      <w:r w:rsidR="00EF79FC">
        <w:t>orrection.</w:t>
      </w:r>
    </w:p>
    <w:p w:rsidR="007E25E5" w:rsidRDefault="00923C08" w:rsidP="00FF0444">
      <w:pPr>
        <w:jc w:val="both"/>
      </w:pPr>
      <w:r w:rsidRPr="00923C08">
        <w:rPr>
          <w:b/>
          <w:u w:val="single"/>
        </w:rPr>
        <w:t>Writ of Seizure and Sale</w:t>
      </w:r>
      <w:r>
        <w:t xml:space="preserve"> - Make sure you get two originals for signature and seal and give one to the sheriff for execution and the other for your records.</w:t>
      </w:r>
    </w:p>
    <w:p w:rsidR="00FF0444" w:rsidRPr="00FF0444" w:rsidRDefault="00923C08" w:rsidP="00FF0444">
      <w:pPr>
        <w:jc w:val="both"/>
      </w:pPr>
      <w:r w:rsidRPr="00923C08">
        <w:rPr>
          <w:b/>
          <w:u w:val="single"/>
        </w:rPr>
        <w:t xml:space="preserve">Writ to Cease and </w:t>
      </w:r>
      <w:proofErr w:type="gramStart"/>
      <w:r w:rsidRPr="00923C08">
        <w:rPr>
          <w:b/>
          <w:u w:val="single"/>
        </w:rPr>
        <w:t>Desist</w:t>
      </w:r>
      <w:proofErr w:type="gramEnd"/>
      <w:r>
        <w:t xml:space="preserve"> - </w:t>
      </w:r>
      <w:r>
        <w:t>Make sure you get t</w:t>
      </w:r>
      <w:r>
        <w:t>hree</w:t>
      </w:r>
      <w:r>
        <w:t xml:space="preserve"> originals for signature and seal and give one to the </w:t>
      </w:r>
      <w:r>
        <w:t>court</w:t>
      </w:r>
      <w:r>
        <w:t xml:space="preserve"> for execution and </w:t>
      </w:r>
      <w:r>
        <w:t>one</w:t>
      </w:r>
      <w:r>
        <w:t xml:space="preserve"> for your records.</w:t>
      </w:r>
      <w:r>
        <w:t xml:space="preserve"> If the court does not act give a copy to the Sheriff for execution to seize the court’s assets </w:t>
      </w:r>
    </w:p>
    <w:p w:rsidR="00FF0444" w:rsidRPr="00FF0444" w:rsidRDefault="00FF0444" w:rsidP="00FF0444">
      <w:pPr>
        <w:jc w:val="both"/>
      </w:pPr>
    </w:p>
    <w:p w:rsidR="00FF0444" w:rsidRPr="00FF0444" w:rsidRDefault="00FF0444" w:rsidP="00FF0444">
      <w:pPr>
        <w:jc w:val="both"/>
      </w:pPr>
      <w:bookmarkStart w:id="0" w:name="_GoBack"/>
      <w:bookmarkEnd w:id="0"/>
    </w:p>
    <w:sectPr w:rsidR="00FF0444" w:rsidRPr="00FF0444" w:rsidSect="00F028F7">
      <w:pgSz w:w="12240" w:h="15840" w:code="1"/>
      <w:pgMar w:top="1296" w:right="1152" w:bottom="1296"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5C7" w:rsidRDefault="001115C7" w:rsidP="00FF0444">
      <w:pPr>
        <w:spacing w:after="0" w:line="240" w:lineRule="auto"/>
      </w:pPr>
      <w:r>
        <w:separator/>
      </w:r>
    </w:p>
  </w:endnote>
  <w:endnote w:type="continuationSeparator" w:id="0">
    <w:p w:rsidR="001115C7" w:rsidRDefault="001115C7"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5C7" w:rsidRDefault="001115C7" w:rsidP="00FF0444">
      <w:pPr>
        <w:spacing w:after="0" w:line="240" w:lineRule="auto"/>
      </w:pPr>
      <w:r>
        <w:separator/>
      </w:r>
    </w:p>
  </w:footnote>
  <w:footnote w:type="continuationSeparator" w:id="0">
    <w:p w:rsidR="001115C7" w:rsidRDefault="001115C7" w:rsidP="00FF04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5E5"/>
    <w:rsid w:val="000A2B9F"/>
    <w:rsid w:val="001115C7"/>
    <w:rsid w:val="00203FD6"/>
    <w:rsid w:val="003B2EC8"/>
    <w:rsid w:val="007E25E5"/>
    <w:rsid w:val="00923C08"/>
    <w:rsid w:val="009F3992"/>
    <w:rsid w:val="00B643E5"/>
    <w:rsid w:val="00EF79FC"/>
    <w:rsid w:val="00F028F7"/>
    <w:rsid w:val="00F87F68"/>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semiHidden/>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semiHidden/>
    <w:rsid w:val="00FF0444"/>
    <w:rPr>
      <w:sz w:val="20"/>
    </w:rPr>
  </w:style>
  <w:style w:type="character" w:styleId="FootnoteReference">
    <w:name w:val="footnote reference"/>
    <w:basedOn w:val="DefaultParagraphFont"/>
    <w:uiPriority w:val="99"/>
    <w:semiHidden/>
    <w:unhideWhenUsed/>
    <w:rsid w:val="00FF04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semiHidden/>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semiHidden/>
    <w:rsid w:val="00FF0444"/>
    <w:rPr>
      <w:sz w:val="20"/>
    </w:rPr>
  </w:style>
  <w:style w:type="character" w:styleId="FootnoteReference">
    <w:name w:val="footnote reference"/>
    <w:basedOn w:val="DefaultParagraphFont"/>
    <w:uiPriority w:val="99"/>
    <w:semiHidden/>
    <w:unhideWhenUsed/>
    <w:rsid w:val="00FF04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35682-9CC8-4C4E-8287-85AC0F09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2019-05-25T13:58:00Z</dcterms:created>
  <dcterms:modified xsi:type="dcterms:W3CDTF">2019-05-25T18:07:00Z</dcterms:modified>
</cp:coreProperties>
</file>